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FA1D7" w14:textId="77777777" w:rsidR="006B35ED" w:rsidRPr="009C5929" w:rsidRDefault="006B35ED" w:rsidP="001063BF">
      <w:pPr>
        <w:tabs>
          <w:tab w:val="left" w:pos="3360"/>
        </w:tabs>
        <w:rPr>
          <w:rFonts w:ascii="Arial" w:hAnsi="Arial" w:cs="Arial"/>
          <w:b/>
          <w:lang w:val="nl-NL"/>
        </w:rPr>
      </w:pPr>
    </w:p>
    <w:p w14:paraId="42308701" w14:textId="77777777" w:rsidR="00A026F9" w:rsidRPr="00A026F9" w:rsidRDefault="00A026F9" w:rsidP="00A026F9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A026F9">
        <w:rPr>
          <w:rFonts w:ascii="Arial" w:hAnsi="Arial" w:cs="Arial"/>
          <w:b/>
          <w:i/>
          <w:sz w:val="20"/>
          <w:szCs w:val="20"/>
          <w:lang w:val="nl-NL"/>
        </w:rPr>
        <w:t>Beschrijving</w:t>
      </w:r>
      <w:r w:rsidRPr="00A026F9">
        <w:rPr>
          <w:rFonts w:ascii="Arial" w:hAnsi="Arial" w:cs="Arial"/>
          <w:sz w:val="20"/>
          <w:szCs w:val="20"/>
          <w:lang w:val="nl-NL"/>
        </w:rPr>
        <w:t xml:space="preserve"> </w:t>
      </w:r>
    </w:p>
    <w:p w14:paraId="5AB7F94B" w14:textId="77777777" w:rsidR="008551E6" w:rsidRDefault="008551E6" w:rsidP="008551E6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</w:p>
    <w:p w14:paraId="5EE39A78" w14:textId="77777777" w:rsidR="009C6C0E" w:rsidRPr="006D78F8" w:rsidRDefault="009C620E" w:rsidP="009C620E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6D78F8">
        <w:rPr>
          <w:rFonts w:ascii="Arial" w:hAnsi="Arial" w:cs="Arial"/>
          <w:sz w:val="20"/>
          <w:szCs w:val="20"/>
          <w:lang w:val="nl-NL"/>
        </w:rPr>
        <w:t>De signalisati</w:t>
      </w:r>
      <w:r w:rsidR="009C6C0E" w:rsidRPr="006D78F8">
        <w:rPr>
          <w:rFonts w:ascii="Arial" w:hAnsi="Arial" w:cs="Arial"/>
          <w:sz w:val="20"/>
          <w:szCs w:val="20"/>
          <w:lang w:val="nl-NL"/>
        </w:rPr>
        <w:t xml:space="preserve">e is opgebouwd uit een 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mast, richtingaanwijzers en een decoratieve afdekdop. </w:t>
      </w:r>
    </w:p>
    <w:p w14:paraId="5CA9E0D5" w14:textId="77A7D312" w:rsidR="001C59F1" w:rsidRPr="006D78F8" w:rsidRDefault="009C620E" w:rsidP="009C620E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6D78F8">
        <w:rPr>
          <w:rFonts w:ascii="Arial" w:hAnsi="Arial" w:cs="Arial"/>
          <w:sz w:val="20"/>
          <w:szCs w:val="20"/>
          <w:lang w:val="nl-NL"/>
        </w:rPr>
        <w:t xml:space="preserve">De </w:t>
      </w:r>
      <w:r w:rsidR="009C6C0E" w:rsidRPr="006D78F8">
        <w:rPr>
          <w:rFonts w:ascii="Arial" w:hAnsi="Arial" w:cs="Arial"/>
          <w:sz w:val="20"/>
          <w:szCs w:val="20"/>
          <w:lang w:val="nl-NL"/>
        </w:rPr>
        <w:t xml:space="preserve">cilindrische </w:t>
      </w:r>
      <w:r w:rsidR="004E67C7" w:rsidRPr="006D78F8">
        <w:rPr>
          <w:rFonts w:ascii="Arial" w:hAnsi="Arial" w:cs="Arial"/>
          <w:sz w:val="20"/>
          <w:szCs w:val="20"/>
          <w:lang w:val="nl-NL"/>
        </w:rPr>
        <w:t xml:space="preserve">stalen </w:t>
      </w:r>
      <w:r w:rsidR="009C6C0E" w:rsidRPr="006D78F8">
        <w:rPr>
          <w:rFonts w:ascii="Arial" w:hAnsi="Arial" w:cs="Arial"/>
          <w:sz w:val="20"/>
          <w:szCs w:val="20"/>
          <w:lang w:val="nl-NL"/>
        </w:rPr>
        <w:t xml:space="preserve">mast </w:t>
      </w:r>
      <w:r w:rsidRPr="006D78F8">
        <w:rPr>
          <w:rFonts w:ascii="Arial" w:hAnsi="Arial" w:cs="Arial"/>
          <w:sz w:val="20"/>
          <w:szCs w:val="20"/>
          <w:lang w:val="nl-NL"/>
        </w:rPr>
        <w:t>(Ø1</w:t>
      </w:r>
      <w:r w:rsidR="009C6C0E" w:rsidRPr="006D78F8">
        <w:rPr>
          <w:rFonts w:ascii="Arial" w:hAnsi="Arial" w:cs="Arial"/>
          <w:sz w:val="20"/>
          <w:szCs w:val="20"/>
          <w:lang w:val="nl-NL"/>
        </w:rPr>
        <w:t>14</w:t>
      </w:r>
      <w:r w:rsidR="00412EBB">
        <w:rPr>
          <w:rFonts w:ascii="Arial" w:hAnsi="Arial" w:cs="Arial"/>
          <w:sz w:val="20"/>
          <w:szCs w:val="20"/>
          <w:lang w:val="nl-NL"/>
        </w:rPr>
        <w:t>,3</w:t>
      </w:r>
      <w:r w:rsidRPr="006D78F8">
        <w:rPr>
          <w:rFonts w:ascii="Arial" w:hAnsi="Arial" w:cs="Arial"/>
          <w:sz w:val="20"/>
          <w:szCs w:val="20"/>
          <w:lang w:val="nl-NL"/>
        </w:rPr>
        <w:t>mm</w:t>
      </w:r>
      <w:r w:rsidR="009C6C0E" w:rsidRPr="006D78F8">
        <w:rPr>
          <w:rFonts w:ascii="Arial" w:hAnsi="Arial" w:cs="Arial"/>
          <w:sz w:val="20"/>
          <w:szCs w:val="20"/>
          <w:lang w:val="nl-NL"/>
        </w:rPr>
        <w:t xml:space="preserve"> 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– wanddikte </w:t>
      </w:r>
      <w:r w:rsidR="009C6C0E" w:rsidRPr="006D78F8">
        <w:rPr>
          <w:rFonts w:ascii="Arial" w:hAnsi="Arial" w:cs="Arial"/>
          <w:sz w:val="20"/>
          <w:szCs w:val="20"/>
          <w:lang w:val="nl-NL"/>
        </w:rPr>
        <w:t>3,6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mm) </w:t>
      </w:r>
      <w:r w:rsidR="001C59F1" w:rsidRPr="006D78F8">
        <w:rPr>
          <w:rFonts w:ascii="Arial" w:hAnsi="Arial" w:cs="Arial"/>
          <w:sz w:val="20"/>
          <w:szCs w:val="20"/>
          <w:lang w:val="nl-NL"/>
        </w:rPr>
        <w:t>is b</w:t>
      </w:r>
      <w:r w:rsidRPr="006D78F8">
        <w:rPr>
          <w:rFonts w:ascii="Arial" w:hAnsi="Arial" w:cs="Arial"/>
          <w:sz w:val="20"/>
          <w:szCs w:val="20"/>
          <w:lang w:val="nl-NL"/>
        </w:rPr>
        <w:t>ovenaan</w:t>
      </w:r>
      <w:r w:rsidR="001C59F1" w:rsidRPr="006D78F8">
        <w:rPr>
          <w:rFonts w:ascii="Arial" w:hAnsi="Arial" w:cs="Arial"/>
          <w:sz w:val="20"/>
          <w:szCs w:val="20"/>
          <w:lang w:val="nl-NL"/>
        </w:rPr>
        <w:t xml:space="preserve"> afgewerkt met een cilindrisch topstuk </w:t>
      </w:r>
      <w:r w:rsidR="001F31FC">
        <w:rPr>
          <w:rFonts w:ascii="Arial" w:hAnsi="Arial" w:cs="Arial"/>
          <w:sz w:val="20"/>
          <w:szCs w:val="20"/>
          <w:lang w:val="nl-NL"/>
        </w:rPr>
        <w:t>.</w:t>
      </w:r>
    </w:p>
    <w:p w14:paraId="7C233327" w14:textId="77777777" w:rsidR="008B7F6C" w:rsidRPr="006D78F8" w:rsidRDefault="001C59F1" w:rsidP="009C620E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6D78F8">
        <w:rPr>
          <w:rFonts w:ascii="Arial" w:hAnsi="Arial" w:cs="Arial"/>
          <w:sz w:val="20"/>
          <w:szCs w:val="20"/>
          <w:lang w:val="nl-NL"/>
        </w:rPr>
        <w:t>H</w:t>
      </w:r>
      <w:r w:rsidR="009C620E" w:rsidRPr="006D78F8">
        <w:rPr>
          <w:rFonts w:ascii="Arial" w:hAnsi="Arial" w:cs="Arial"/>
          <w:sz w:val="20"/>
          <w:szCs w:val="20"/>
          <w:lang w:val="nl-NL"/>
        </w:rPr>
        <w:t xml:space="preserve">et bevestigen </w:t>
      </w:r>
      <w:r w:rsidR="006D78F8">
        <w:rPr>
          <w:rFonts w:ascii="Arial" w:hAnsi="Arial" w:cs="Arial"/>
          <w:sz w:val="20"/>
          <w:szCs w:val="20"/>
          <w:lang w:val="nl-NL"/>
        </w:rPr>
        <w:t>op de mast</w:t>
      </w:r>
      <w:r w:rsidR="009C620E" w:rsidRPr="006D78F8">
        <w:rPr>
          <w:rFonts w:ascii="Arial" w:hAnsi="Arial" w:cs="Arial"/>
          <w:sz w:val="20"/>
          <w:szCs w:val="20"/>
          <w:lang w:val="nl-NL"/>
        </w:rPr>
        <w:t xml:space="preserve"> van de wegwijzers gebeurt dmv </w:t>
      </w:r>
      <w:r w:rsidRPr="006D78F8">
        <w:rPr>
          <w:rFonts w:ascii="Arial" w:hAnsi="Arial" w:cs="Arial"/>
          <w:sz w:val="20"/>
          <w:szCs w:val="20"/>
          <w:lang w:val="nl-NL"/>
        </w:rPr>
        <w:t>2 identieke</w:t>
      </w:r>
      <w:r w:rsidR="00BC0E19">
        <w:rPr>
          <w:rFonts w:ascii="Arial" w:hAnsi="Arial" w:cs="Arial"/>
          <w:sz w:val="20"/>
          <w:szCs w:val="20"/>
          <w:lang w:val="nl-NL"/>
        </w:rPr>
        <w:t xml:space="preserve"> </w:t>
      </w:r>
      <w:r w:rsidR="002312EF">
        <w:rPr>
          <w:rFonts w:ascii="Arial" w:hAnsi="Arial" w:cs="Arial"/>
          <w:sz w:val="20"/>
          <w:szCs w:val="20"/>
          <w:lang w:val="nl-NL"/>
        </w:rPr>
        <w:t>helften</w:t>
      </w:r>
      <w:r w:rsidR="00BC0E19">
        <w:rPr>
          <w:rFonts w:ascii="Arial" w:hAnsi="Arial" w:cs="Arial"/>
          <w:sz w:val="20"/>
          <w:szCs w:val="20"/>
          <w:lang w:val="nl-NL"/>
        </w:rPr>
        <w:t xml:space="preserve"> in gegoten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 aluminium die samen een klem vormen rondom de mast</w:t>
      </w:r>
      <w:r w:rsidR="009C620E" w:rsidRPr="006D78F8">
        <w:rPr>
          <w:rFonts w:ascii="Arial" w:hAnsi="Arial" w:cs="Arial"/>
          <w:sz w:val="20"/>
          <w:szCs w:val="20"/>
          <w:lang w:val="nl-NL"/>
        </w:rPr>
        <w:t xml:space="preserve">. 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De </w:t>
      </w:r>
      <w:r w:rsidR="006D78F8">
        <w:rPr>
          <w:rFonts w:ascii="Arial" w:hAnsi="Arial" w:cs="Arial"/>
          <w:sz w:val="20"/>
          <w:szCs w:val="20"/>
          <w:lang w:val="nl-NL"/>
        </w:rPr>
        <w:t>hechting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 </w:t>
      </w:r>
      <w:r w:rsidR="00096F0B">
        <w:rPr>
          <w:rFonts w:ascii="Arial" w:hAnsi="Arial" w:cs="Arial"/>
          <w:sz w:val="20"/>
          <w:szCs w:val="20"/>
          <w:lang w:val="nl-NL"/>
        </w:rPr>
        <w:t xml:space="preserve">van de klem </w:t>
      </w:r>
      <w:r w:rsidRPr="006D78F8">
        <w:rPr>
          <w:rFonts w:ascii="Arial" w:hAnsi="Arial" w:cs="Arial"/>
          <w:sz w:val="20"/>
          <w:szCs w:val="20"/>
          <w:lang w:val="nl-NL"/>
        </w:rPr>
        <w:t>rondom de mast wordt verzekerd door</w:t>
      </w:r>
      <w:r w:rsidR="00096F0B">
        <w:rPr>
          <w:rFonts w:ascii="Arial" w:hAnsi="Arial" w:cs="Arial"/>
          <w:sz w:val="20"/>
          <w:szCs w:val="20"/>
          <w:lang w:val="nl-NL"/>
        </w:rPr>
        <w:t xml:space="preserve"> r</w:t>
      </w:r>
      <w:r w:rsidRPr="006D78F8">
        <w:rPr>
          <w:rFonts w:ascii="Arial" w:hAnsi="Arial" w:cs="Arial"/>
          <w:sz w:val="20"/>
          <w:szCs w:val="20"/>
          <w:lang w:val="nl-NL"/>
        </w:rPr>
        <w:t>ubberen strip</w:t>
      </w:r>
      <w:r w:rsidR="00096F0B">
        <w:rPr>
          <w:rFonts w:ascii="Arial" w:hAnsi="Arial" w:cs="Arial"/>
          <w:sz w:val="20"/>
          <w:szCs w:val="20"/>
          <w:lang w:val="nl-NL"/>
        </w:rPr>
        <w:t>s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 aan de binnenzijde van de </w:t>
      </w:r>
      <w:r w:rsidR="002312EF">
        <w:rPr>
          <w:rFonts w:ascii="Arial" w:hAnsi="Arial" w:cs="Arial"/>
          <w:sz w:val="20"/>
          <w:szCs w:val="20"/>
          <w:lang w:val="nl-NL"/>
        </w:rPr>
        <w:t>klem</w:t>
      </w:r>
      <w:r w:rsidR="006D78F8" w:rsidRPr="006D78F8">
        <w:rPr>
          <w:rFonts w:ascii="Arial" w:hAnsi="Arial" w:cs="Arial"/>
          <w:sz w:val="20"/>
          <w:szCs w:val="20"/>
          <w:lang w:val="nl-NL"/>
        </w:rPr>
        <w:t>.</w:t>
      </w:r>
      <w:r w:rsidR="002312EF">
        <w:rPr>
          <w:rFonts w:ascii="Arial" w:hAnsi="Arial" w:cs="Arial"/>
          <w:sz w:val="20"/>
          <w:szCs w:val="20"/>
          <w:lang w:val="nl-NL"/>
        </w:rPr>
        <w:t xml:space="preserve"> </w:t>
      </w:r>
      <w:r w:rsidR="00BC0E19" w:rsidRPr="006D78F8">
        <w:rPr>
          <w:rFonts w:ascii="Arial" w:hAnsi="Arial" w:cs="Arial"/>
          <w:sz w:val="20"/>
          <w:szCs w:val="20"/>
          <w:lang w:val="nl-NL"/>
        </w:rPr>
        <w:t>In het gietstuk is een uitsparing voorzien voor het aanbrengen van een logo.</w:t>
      </w:r>
    </w:p>
    <w:p w14:paraId="6D6E4EF5" w14:textId="77777777" w:rsidR="004E67C7" w:rsidRDefault="008B7F6C" w:rsidP="009C620E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6D78F8">
        <w:rPr>
          <w:rFonts w:ascii="Arial" w:hAnsi="Arial" w:cs="Arial"/>
          <w:sz w:val="20"/>
          <w:szCs w:val="20"/>
          <w:lang w:val="nl-NL"/>
        </w:rPr>
        <w:t>De w</w:t>
      </w:r>
      <w:r w:rsidR="00F957F2">
        <w:rPr>
          <w:rFonts w:ascii="Arial" w:hAnsi="Arial" w:cs="Arial"/>
          <w:sz w:val="20"/>
          <w:szCs w:val="20"/>
          <w:lang w:val="nl-NL"/>
        </w:rPr>
        <w:t>egwijzer in aluminiumplaat (900x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120mm, dikte 6mm) wordt geklemd tussen beide gietstukken en vastgeschroefd </w:t>
      </w:r>
      <w:r w:rsidR="00537B69" w:rsidRPr="006D78F8">
        <w:rPr>
          <w:rFonts w:ascii="Arial" w:hAnsi="Arial" w:cs="Arial"/>
          <w:sz w:val="20"/>
          <w:szCs w:val="20"/>
          <w:lang w:val="nl-NL"/>
        </w:rPr>
        <w:t>dmv</w:t>
      </w:r>
      <w:r w:rsidRPr="006D78F8">
        <w:rPr>
          <w:rFonts w:ascii="Arial" w:hAnsi="Arial" w:cs="Arial"/>
          <w:sz w:val="20"/>
          <w:szCs w:val="20"/>
          <w:lang w:val="nl-NL"/>
        </w:rPr>
        <w:t xml:space="preserve"> 3 RVS</w:t>
      </w:r>
      <w:r w:rsidR="002312EF">
        <w:rPr>
          <w:rFonts w:ascii="Arial" w:hAnsi="Arial" w:cs="Arial"/>
          <w:sz w:val="20"/>
          <w:szCs w:val="20"/>
          <w:lang w:val="nl-NL"/>
        </w:rPr>
        <w:t>-</w:t>
      </w:r>
      <w:r w:rsidRPr="006D78F8">
        <w:rPr>
          <w:rFonts w:ascii="Arial" w:hAnsi="Arial" w:cs="Arial"/>
          <w:sz w:val="20"/>
          <w:szCs w:val="20"/>
          <w:lang w:val="nl-NL"/>
        </w:rPr>
        <w:t>boutverbindingen.</w:t>
      </w:r>
      <w:r w:rsidR="00BC0E19">
        <w:rPr>
          <w:rFonts w:ascii="Arial" w:hAnsi="Arial" w:cs="Arial"/>
          <w:sz w:val="20"/>
          <w:szCs w:val="20"/>
          <w:lang w:val="nl-NL"/>
        </w:rPr>
        <w:t xml:space="preserve"> </w:t>
      </w:r>
      <w:r w:rsidRPr="006D78F8">
        <w:rPr>
          <w:rFonts w:ascii="Arial" w:hAnsi="Arial" w:cs="Arial"/>
          <w:sz w:val="20"/>
          <w:szCs w:val="20"/>
          <w:lang w:val="nl-NL"/>
        </w:rPr>
        <w:t>De belettering op de wegwijzer is recto-verso uitgevoerd dmv vinyl-kleefletters.</w:t>
      </w:r>
    </w:p>
    <w:p w14:paraId="3BD80D82" w14:textId="77777777" w:rsidR="009C620E" w:rsidRPr="00675F61" w:rsidRDefault="009C620E" w:rsidP="009C620E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</w:p>
    <w:p w14:paraId="6A8AFB7B" w14:textId="77777777" w:rsidR="005A066F" w:rsidRPr="00A026F9" w:rsidRDefault="00A026F9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  <w:lang w:val="nl-NL"/>
        </w:rPr>
      </w:pPr>
      <w:r w:rsidRPr="00A026F9">
        <w:rPr>
          <w:rFonts w:ascii="Arial" w:hAnsi="Arial" w:cs="Arial"/>
          <w:b/>
          <w:i/>
          <w:sz w:val="20"/>
          <w:szCs w:val="20"/>
          <w:lang w:val="nl-NL"/>
        </w:rPr>
        <w:t>Afmetingen</w:t>
      </w:r>
    </w:p>
    <w:p w14:paraId="70DE93EB" w14:textId="77777777" w:rsidR="009C620E" w:rsidRDefault="009C620E" w:rsidP="008551E6">
      <w:pPr>
        <w:pStyle w:val="En-tte"/>
        <w:rPr>
          <w:rFonts w:ascii="Arial" w:hAnsi="Arial" w:cs="Arial"/>
          <w:sz w:val="20"/>
          <w:szCs w:val="20"/>
          <w:lang w:val="fr-FR"/>
        </w:rPr>
      </w:pPr>
    </w:p>
    <w:p w14:paraId="25DD9057" w14:textId="11523450" w:rsidR="009C620E" w:rsidRDefault="009C620E" w:rsidP="009C620E">
      <w:pPr>
        <w:pStyle w:val="En-tte"/>
        <w:numPr>
          <w:ilvl w:val="0"/>
          <w:numId w:val="10"/>
        </w:numPr>
        <w:rPr>
          <w:rFonts w:ascii="Arial" w:hAnsi="Arial" w:cs="Arial"/>
          <w:sz w:val="20"/>
          <w:szCs w:val="20"/>
          <w:lang w:val="nl-BE"/>
        </w:rPr>
      </w:pPr>
      <w:r w:rsidRPr="009C620E">
        <w:rPr>
          <w:rFonts w:ascii="Arial" w:hAnsi="Arial" w:cs="Arial"/>
          <w:sz w:val="20"/>
          <w:szCs w:val="20"/>
          <w:lang w:val="nl-BE"/>
        </w:rPr>
        <w:t>Hoogte van de mast</w:t>
      </w:r>
      <w:r>
        <w:rPr>
          <w:rFonts w:ascii="Arial" w:hAnsi="Arial" w:cs="Arial"/>
          <w:sz w:val="20"/>
          <w:szCs w:val="20"/>
          <w:lang w:val="nl-BE"/>
        </w:rPr>
        <w:t xml:space="preserve"> </w:t>
      </w:r>
      <w:r w:rsidRPr="009C620E">
        <w:rPr>
          <w:rFonts w:ascii="Arial" w:hAnsi="Arial" w:cs="Arial"/>
          <w:sz w:val="20"/>
          <w:szCs w:val="20"/>
          <w:lang w:val="nl-BE"/>
        </w:rPr>
        <w:t>:</w:t>
      </w:r>
      <w:r>
        <w:rPr>
          <w:rFonts w:ascii="Arial" w:hAnsi="Arial" w:cs="Arial"/>
          <w:sz w:val="20"/>
          <w:szCs w:val="20"/>
          <w:lang w:val="nl-BE"/>
        </w:rPr>
        <w:t xml:space="preserve"> </w:t>
      </w:r>
      <w:r w:rsidR="004E67C7">
        <w:rPr>
          <w:rFonts w:ascii="Arial" w:hAnsi="Arial" w:cs="Arial"/>
          <w:sz w:val="20"/>
          <w:szCs w:val="20"/>
          <w:lang w:val="nl-BE"/>
        </w:rPr>
        <w:t xml:space="preserve">3900mm </w:t>
      </w:r>
    </w:p>
    <w:p w14:paraId="3FF717B9" w14:textId="0F29B616" w:rsidR="009C620E" w:rsidRDefault="009455A0" w:rsidP="009C620E">
      <w:pPr>
        <w:pStyle w:val="En-tte"/>
        <w:numPr>
          <w:ilvl w:val="0"/>
          <w:numId w:val="10"/>
        </w:numPr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>Benodigde</w:t>
      </w:r>
      <w:r w:rsidR="009C620E">
        <w:rPr>
          <w:rFonts w:ascii="Arial" w:hAnsi="Arial" w:cs="Arial"/>
          <w:sz w:val="20"/>
          <w:szCs w:val="20"/>
          <w:lang w:val="nl-BE"/>
        </w:rPr>
        <w:t xml:space="preserve"> vrije ruimte rondom de mast voor de wegwijzers</w:t>
      </w:r>
      <w:r w:rsidR="007C05B3">
        <w:rPr>
          <w:rFonts w:ascii="Arial" w:hAnsi="Arial" w:cs="Arial"/>
          <w:sz w:val="20"/>
          <w:szCs w:val="20"/>
          <w:lang w:val="nl-BE"/>
        </w:rPr>
        <w:t xml:space="preserve"> </w:t>
      </w:r>
      <w:r w:rsidR="009C620E" w:rsidRPr="009C620E">
        <w:rPr>
          <w:rFonts w:ascii="Arial" w:hAnsi="Arial" w:cs="Arial"/>
          <w:sz w:val="20"/>
          <w:szCs w:val="20"/>
          <w:lang w:val="nl-BE"/>
        </w:rPr>
        <w:t>: Ø1</w:t>
      </w:r>
      <w:r w:rsidR="004E67C7">
        <w:rPr>
          <w:rFonts w:ascii="Arial" w:hAnsi="Arial" w:cs="Arial"/>
          <w:sz w:val="20"/>
          <w:szCs w:val="20"/>
          <w:lang w:val="nl-BE"/>
        </w:rPr>
        <w:t>92</w:t>
      </w:r>
      <w:r w:rsidR="009C620E" w:rsidRPr="009C620E">
        <w:rPr>
          <w:rFonts w:ascii="Arial" w:hAnsi="Arial" w:cs="Arial"/>
          <w:sz w:val="20"/>
          <w:szCs w:val="20"/>
          <w:lang w:val="nl-BE"/>
        </w:rPr>
        <w:t>0mm</w:t>
      </w:r>
    </w:p>
    <w:p w14:paraId="4E3B13E0" w14:textId="463313B2" w:rsidR="00895ABE" w:rsidRPr="009C620E" w:rsidRDefault="00895ABE" w:rsidP="009C620E">
      <w:pPr>
        <w:pStyle w:val="En-tte"/>
        <w:numPr>
          <w:ilvl w:val="0"/>
          <w:numId w:val="10"/>
        </w:numPr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>8 pijlen max. voor een mast van 3900mm</w:t>
      </w:r>
    </w:p>
    <w:p w14:paraId="0555DDF1" w14:textId="77777777" w:rsidR="0060162E" w:rsidRPr="0060162E" w:rsidRDefault="0060162E" w:rsidP="0060162E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</w:p>
    <w:p w14:paraId="4A300FD6" w14:textId="77777777" w:rsidR="00A026F9" w:rsidRPr="00A026F9" w:rsidRDefault="00A026F9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  <w:lang w:val="nl-NL"/>
        </w:rPr>
      </w:pPr>
      <w:r w:rsidRPr="00A026F9">
        <w:rPr>
          <w:rFonts w:ascii="Arial" w:hAnsi="Arial" w:cs="Arial"/>
          <w:b/>
          <w:i/>
          <w:sz w:val="20"/>
          <w:szCs w:val="20"/>
          <w:lang w:val="nl-NL"/>
        </w:rPr>
        <w:t xml:space="preserve">Afwerking </w:t>
      </w:r>
    </w:p>
    <w:p w14:paraId="30DC61CE" w14:textId="77777777" w:rsidR="008551E6" w:rsidRDefault="008551E6" w:rsidP="008551E6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</w:p>
    <w:p w14:paraId="11A0E63E" w14:textId="77777777" w:rsidR="00451AD3" w:rsidRPr="00451AD3" w:rsidRDefault="00451AD3" w:rsidP="009C620E">
      <w:pPr>
        <w:numPr>
          <w:ilvl w:val="0"/>
          <w:numId w:val="9"/>
        </w:num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451AD3">
        <w:rPr>
          <w:rFonts w:ascii="Arial" w:hAnsi="Arial" w:cs="Arial"/>
          <w:sz w:val="20"/>
          <w:szCs w:val="20"/>
          <w:lang w:val="nl-NL"/>
        </w:rPr>
        <w:t xml:space="preserve">Alle </w:t>
      </w:r>
      <w:r>
        <w:rPr>
          <w:rFonts w:ascii="Arial" w:hAnsi="Arial" w:cs="Arial"/>
          <w:sz w:val="20"/>
          <w:szCs w:val="20"/>
          <w:lang w:val="nl-NL"/>
        </w:rPr>
        <w:t xml:space="preserve">stalen </w:t>
      </w:r>
      <w:r w:rsidRPr="00451AD3">
        <w:rPr>
          <w:rFonts w:ascii="Arial" w:hAnsi="Arial" w:cs="Arial"/>
          <w:sz w:val="20"/>
          <w:szCs w:val="20"/>
          <w:lang w:val="nl-NL"/>
        </w:rPr>
        <w:t>stukken</w:t>
      </w:r>
      <w:r>
        <w:rPr>
          <w:rFonts w:ascii="Arial" w:hAnsi="Arial" w:cs="Arial"/>
          <w:sz w:val="20"/>
          <w:szCs w:val="20"/>
          <w:lang w:val="nl-NL"/>
        </w:rPr>
        <w:t xml:space="preserve"> </w:t>
      </w:r>
      <w:r w:rsidRPr="00451AD3">
        <w:rPr>
          <w:rFonts w:ascii="Arial" w:hAnsi="Arial" w:cs="Arial"/>
          <w:sz w:val="20"/>
          <w:szCs w:val="20"/>
          <w:lang w:val="nl-NL"/>
        </w:rPr>
        <w:t>worden behandeld met een anticorrosie-coating en afgewerkt met een polyester poedercoating</w:t>
      </w:r>
    </w:p>
    <w:p w14:paraId="64AD9A29" w14:textId="77777777" w:rsidR="00451AD3" w:rsidRPr="00451AD3" w:rsidRDefault="00451AD3" w:rsidP="009C620E">
      <w:pPr>
        <w:numPr>
          <w:ilvl w:val="0"/>
          <w:numId w:val="9"/>
        </w:num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4717CF">
        <w:rPr>
          <w:rFonts w:ascii="Arial" w:hAnsi="Arial" w:cs="Arial"/>
          <w:sz w:val="20"/>
          <w:szCs w:val="20"/>
          <w:lang w:val="nl-NL"/>
        </w:rPr>
        <w:t xml:space="preserve">Alle </w:t>
      </w:r>
      <w:r>
        <w:rPr>
          <w:rFonts w:ascii="Arial" w:hAnsi="Arial" w:cs="Arial"/>
          <w:sz w:val="20"/>
          <w:szCs w:val="20"/>
          <w:lang w:val="nl-NL"/>
        </w:rPr>
        <w:t xml:space="preserve">aluminium </w:t>
      </w:r>
      <w:r w:rsidRPr="004717CF">
        <w:rPr>
          <w:rFonts w:ascii="Arial" w:hAnsi="Arial" w:cs="Arial"/>
          <w:sz w:val="20"/>
          <w:szCs w:val="20"/>
          <w:lang w:val="nl-NL"/>
        </w:rPr>
        <w:t xml:space="preserve">stukken </w:t>
      </w:r>
      <w:r>
        <w:rPr>
          <w:rFonts w:ascii="Arial" w:hAnsi="Arial" w:cs="Arial"/>
          <w:sz w:val="20"/>
          <w:szCs w:val="20"/>
          <w:lang w:val="nl-NL"/>
        </w:rPr>
        <w:t>zijn</w:t>
      </w:r>
      <w:r w:rsidRPr="004717CF">
        <w:rPr>
          <w:rFonts w:ascii="Arial" w:hAnsi="Arial" w:cs="Arial"/>
          <w:sz w:val="20"/>
          <w:szCs w:val="20"/>
          <w:lang w:val="nl-NL"/>
        </w:rPr>
        <w:t xml:space="preserve"> voorzien van</w:t>
      </w:r>
      <w:r>
        <w:rPr>
          <w:rFonts w:ascii="Arial" w:hAnsi="Arial" w:cs="Arial"/>
          <w:sz w:val="20"/>
          <w:szCs w:val="20"/>
          <w:lang w:val="nl-NL"/>
        </w:rPr>
        <w:t xml:space="preserve"> </w:t>
      </w:r>
      <w:r w:rsidRPr="004717CF">
        <w:rPr>
          <w:rFonts w:ascii="Arial" w:hAnsi="Arial" w:cs="Arial"/>
          <w:sz w:val="20"/>
          <w:szCs w:val="20"/>
          <w:lang w:val="nl-NL"/>
        </w:rPr>
        <w:t>een polyester poedercoating</w:t>
      </w:r>
      <w:r w:rsidRPr="009C620E">
        <w:rPr>
          <w:rFonts w:ascii="Arial" w:hAnsi="Arial" w:cs="Arial"/>
          <w:sz w:val="20"/>
          <w:szCs w:val="20"/>
          <w:lang w:val="nl-BE"/>
        </w:rPr>
        <w:t xml:space="preserve"> </w:t>
      </w:r>
    </w:p>
    <w:p w14:paraId="72FFF53A" w14:textId="77777777" w:rsidR="004E67C7" w:rsidRPr="007C05B3" w:rsidRDefault="009C620E" w:rsidP="009C620E">
      <w:pPr>
        <w:numPr>
          <w:ilvl w:val="0"/>
          <w:numId w:val="9"/>
        </w:num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 w:rsidRPr="009C620E">
        <w:rPr>
          <w:rFonts w:ascii="Arial" w:hAnsi="Arial" w:cs="Arial"/>
          <w:sz w:val="20"/>
          <w:szCs w:val="20"/>
          <w:lang w:val="nl-BE"/>
        </w:rPr>
        <w:t xml:space="preserve">Belettering van de </w:t>
      </w:r>
      <w:r w:rsidR="00515848" w:rsidRPr="009C620E">
        <w:rPr>
          <w:rFonts w:ascii="Arial" w:hAnsi="Arial" w:cs="Arial"/>
          <w:sz w:val="20"/>
          <w:szCs w:val="20"/>
          <w:lang w:val="nl-BE"/>
        </w:rPr>
        <w:t>pijlen</w:t>
      </w:r>
      <w:r w:rsidR="007C05B3">
        <w:rPr>
          <w:rFonts w:ascii="Arial" w:hAnsi="Arial" w:cs="Arial"/>
          <w:sz w:val="20"/>
          <w:szCs w:val="20"/>
          <w:lang w:val="nl-BE"/>
        </w:rPr>
        <w:t xml:space="preserve"> </w:t>
      </w:r>
      <w:r w:rsidR="00515848" w:rsidRPr="009C620E">
        <w:rPr>
          <w:rFonts w:ascii="Arial" w:hAnsi="Arial" w:cs="Arial"/>
          <w:sz w:val="20"/>
          <w:szCs w:val="20"/>
          <w:lang w:val="nl-BE"/>
        </w:rPr>
        <w:t>:</w:t>
      </w:r>
      <w:r w:rsidRPr="009C620E">
        <w:rPr>
          <w:rFonts w:ascii="Arial" w:hAnsi="Arial" w:cs="Arial"/>
          <w:sz w:val="20"/>
          <w:szCs w:val="20"/>
          <w:lang w:val="nl-BE"/>
        </w:rPr>
        <w:t xml:space="preserve"> gesneden vinyl film</w:t>
      </w:r>
    </w:p>
    <w:p w14:paraId="606FA635" w14:textId="77777777" w:rsidR="007C05B3" w:rsidRDefault="007C05B3" w:rsidP="007C05B3">
      <w:pPr>
        <w:tabs>
          <w:tab w:val="left" w:pos="3360"/>
        </w:tabs>
        <w:rPr>
          <w:rFonts w:ascii="Arial" w:hAnsi="Arial" w:cs="Arial"/>
          <w:sz w:val="20"/>
          <w:szCs w:val="20"/>
          <w:lang w:val="nl-BE"/>
        </w:rPr>
      </w:pPr>
    </w:p>
    <w:p w14:paraId="36482E13" w14:textId="77777777" w:rsidR="007C05B3" w:rsidRPr="004A4998" w:rsidRDefault="007C05B3" w:rsidP="007C05B3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  <w:lang w:val="nl-NL"/>
        </w:rPr>
      </w:pPr>
      <w:r>
        <w:rPr>
          <w:rFonts w:ascii="Arial" w:hAnsi="Arial" w:cs="Arial"/>
          <w:b/>
          <w:i/>
          <w:sz w:val="20"/>
          <w:szCs w:val="20"/>
          <w:lang w:val="nl-NL"/>
        </w:rPr>
        <w:t>Opties</w:t>
      </w:r>
    </w:p>
    <w:p w14:paraId="0A1C5B2F" w14:textId="77777777" w:rsidR="007C05B3" w:rsidRDefault="007C05B3" w:rsidP="007C05B3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</w:p>
    <w:p w14:paraId="7CE2CA1A" w14:textId="77777777" w:rsidR="007C05B3" w:rsidRDefault="007C05B3" w:rsidP="007C05B3">
      <w:pPr>
        <w:numPr>
          <w:ilvl w:val="0"/>
          <w:numId w:val="6"/>
        </w:num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NL"/>
        </w:rPr>
        <w:t>P</w:t>
      </w:r>
      <w:r w:rsidRPr="004717CF">
        <w:rPr>
          <w:rFonts w:ascii="Arial" w:hAnsi="Arial" w:cs="Arial"/>
          <w:sz w:val="20"/>
          <w:szCs w:val="20"/>
          <w:lang w:val="nl-NL"/>
        </w:rPr>
        <w:t>olyester poedercoating</w:t>
      </w:r>
      <w:r>
        <w:rPr>
          <w:rFonts w:ascii="Arial" w:hAnsi="Arial" w:cs="Arial"/>
          <w:sz w:val="20"/>
          <w:szCs w:val="20"/>
          <w:lang w:val="nl-NL"/>
        </w:rPr>
        <w:t xml:space="preserve"> (</w:t>
      </w:r>
      <w:r w:rsidRPr="008551E6">
        <w:rPr>
          <w:rFonts w:ascii="Arial" w:hAnsi="Arial" w:cs="Arial"/>
          <w:sz w:val="20"/>
          <w:szCs w:val="20"/>
          <w:lang w:val="nl-NL"/>
        </w:rPr>
        <w:t>RAL-kleuren</w:t>
      </w:r>
      <w:r>
        <w:rPr>
          <w:rFonts w:ascii="Arial" w:hAnsi="Arial" w:cs="Arial"/>
          <w:sz w:val="20"/>
          <w:szCs w:val="20"/>
          <w:lang w:val="nl-NL"/>
        </w:rPr>
        <w:t>)</w:t>
      </w:r>
    </w:p>
    <w:p w14:paraId="237031D8" w14:textId="77777777" w:rsidR="007C05B3" w:rsidRPr="007C05B3" w:rsidRDefault="007C05B3" w:rsidP="007C05B3">
      <w:pPr>
        <w:numPr>
          <w:ilvl w:val="0"/>
          <w:numId w:val="6"/>
        </w:numPr>
        <w:tabs>
          <w:tab w:val="left" w:pos="3360"/>
        </w:tabs>
        <w:rPr>
          <w:rFonts w:ascii="Arial" w:hAnsi="Arial" w:cs="Arial"/>
          <w:b/>
          <w:i/>
          <w:sz w:val="20"/>
          <w:szCs w:val="20"/>
          <w:lang w:val="nl-NL"/>
        </w:rPr>
      </w:pPr>
      <w:r w:rsidRPr="009D3487">
        <w:rPr>
          <w:rFonts w:ascii="Arial" w:hAnsi="Arial" w:cs="Arial"/>
          <w:sz w:val="20"/>
          <w:szCs w:val="20"/>
          <w:lang w:val="nl-NL"/>
        </w:rPr>
        <w:t>Bevestigingsset</w:t>
      </w:r>
    </w:p>
    <w:p w14:paraId="2235029D" w14:textId="7D11098D" w:rsidR="007C05B3" w:rsidRPr="00895ABE" w:rsidRDefault="007C05B3" w:rsidP="007C05B3">
      <w:pPr>
        <w:numPr>
          <w:ilvl w:val="0"/>
          <w:numId w:val="6"/>
        </w:numPr>
        <w:tabs>
          <w:tab w:val="left" w:pos="3360"/>
        </w:tabs>
        <w:rPr>
          <w:rFonts w:ascii="Arial" w:hAnsi="Arial" w:cs="Arial"/>
          <w:b/>
          <w:i/>
          <w:sz w:val="20"/>
          <w:szCs w:val="20"/>
          <w:lang w:val="nl-NL"/>
        </w:rPr>
      </w:pPr>
      <w:r w:rsidRPr="009C620E">
        <w:rPr>
          <w:rFonts w:ascii="Arial" w:hAnsi="Arial" w:cs="Arial"/>
          <w:sz w:val="20"/>
          <w:szCs w:val="20"/>
          <w:lang w:val="nl-BE"/>
        </w:rPr>
        <w:t>Belettering van de pijlen</w:t>
      </w:r>
    </w:p>
    <w:p w14:paraId="11A8721E" w14:textId="76F77AAA" w:rsidR="00895ABE" w:rsidRPr="0017389F" w:rsidRDefault="00895ABE" w:rsidP="007C05B3">
      <w:pPr>
        <w:numPr>
          <w:ilvl w:val="0"/>
          <w:numId w:val="6"/>
        </w:numPr>
        <w:tabs>
          <w:tab w:val="left" w:pos="3360"/>
        </w:tabs>
        <w:rPr>
          <w:rFonts w:ascii="Arial" w:hAnsi="Arial" w:cs="Arial"/>
          <w:b/>
          <w:i/>
          <w:sz w:val="20"/>
          <w:szCs w:val="20"/>
          <w:lang w:val="nl-NL"/>
        </w:rPr>
      </w:pPr>
      <w:r>
        <w:rPr>
          <w:rFonts w:ascii="Arial" w:hAnsi="Arial" w:cs="Arial"/>
          <w:sz w:val="20"/>
          <w:szCs w:val="20"/>
          <w:lang w:val="nl-BE"/>
        </w:rPr>
        <w:t>Afmetingen van de pijlen</w:t>
      </w:r>
    </w:p>
    <w:p w14:paraId="66B1FE06" w14:textId="77777777" w:rsidR="0060162E" w:rsidRPr="004A4998" w:rsidRDefault="0060162E" w:rsidP="0060162E">
      <w:pPr>
        <w:tabs>
          <w:tab w:val="left" w:pos="3360"/>
        </w:tabs>
        <w:rPr>
          <w:rFonts w:ascii="Arial" w:hAnsi="Arial" w:cs="Arial"/>
          <w:sz w:val="20"/>
          <w:szCs w:val="20"/>
          <w:lang w:val="nl-NL"/>
        </w:rPr>
      </w:pPr>
    </w:p>
    <w:p w14:paraId="556B26D6" w14:textId="77777777" w:rsidR="004A4998" w:rsidRPr="004A4998" w:rsidRDefault="004A4998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  <w:lang w:val="nl-NL"/>
        </w:rPr>
      </w:pPr>
      <w:r w:rsidRPr="004A4998">
        <w:rPr>
          <w:rFonts w:ascii="Arial" w:hAnsi="Arial" w:cs="Arial"/>
          <w:b/>
          <w:i/>
          <w:sz w:val="20"/>
          <w:szCs w:val="20"/>
          <w:lang w:val="nl-NL"/>
        </w:rPr>
        <w:t xml:space="preserve">Verankering </w:t>
      </w:r>
    </w:p>
    <w:p w14:paraId="0ABDC6D9" w14:textId="77777777" w:rsidR="00A53085" w:rsidRDefault="00A53085" w:rsidP="001063BF">
      <w:pPr>
        <w:tabs>
          <w:tab w:val="left" w:pos="3360"/>
        </w:tabs>
        <w:rPr>
          <w:rFonts w:ascii="Arial" w:hAnsi="Arial" w:cs="Arial"/>
          <w:sz w:val="20"/>
          <w:szCs w:val="20"/>
          <w:lang w:val="nl-BE"/>
        </w:rPr>
      </w:pPr>
    </w:p>
    <w:p w14:paraId="2D8223E9" w14:textId="77777777" w:rsidR="00FC2F38" w:rsidRDefault="004E67C7" w:rsidP="004E67C7">
      <w:pPr>
        <w:numPr>
          <w:ilvl w:val="0"/>
          <w:numId w:val="7"/>
        </w:numPr>
        <w:tabs>
          <w:tab w:val="left" w:pos="3360"/>
        </w:tabs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>De verankering gebeurt</w:t>
      </w:r>
      <w:r w:rsidRPr="00A53085">
        <w:rPr>
          <w:rFonts w:ascii="Arial" w:hAnsi="Arial" w:cs="Arial"/>
          <w:sz w:val="20"/>
          <w:szCs w:val="20"/>
          <w:lang w:val="nl-BE"/>
        </w:rPr>
        <w:t xml:space="preserve"> onder het maaiveld </w:t>
      </w:r>
      <w:r>
        <w:rPr>
          <w:rFonts w:ascii="Arial" w:hAnsi="Arial" w:cs="Arial"/>
          <w:sz w:val="20"/>
          <w:szCs w:val="20"/>
          <w:lang w:val="nl-BE"/>
        </w:rPr>
        <w:t>door de mast</w:t>
      </w:r>
      <w:r w:rsidRPr="00A53085">
        <w:rPr>
          <w:rFonts w:ascii="Arial" w:hAnsi="Arial" w:cs="Arial"/>
          <w:sz w:val="20"/>
          <w:szCs w:val="20"/>
          <w:lang w:val="nl-BE"/>
        </w:rPr>
        <w:t xml:space="preserve"> in</w:t>
      </w:r>
      <w:r>
        <w:rPr>
          <w:rFonts w:ascii="Arial" w:hAnsi="Arial" w:cs="Arial"/>
          <w:sz w:val="20"/>
          <w:szCs w:val="20"/>
          <w:lang w:val="nl-BE"/>
        </w:rPr>
        <w:t xml:space="preserve"> te graven en aan te storten met beton.</w:t>
      </w:r>
    </w:p>
    <w:p w14:paraId="0318E4DB" w14:textId="1F679769" w:rsidR="009C5929" w:rsidRDefault="009C5929" w:rsidP="009C5929">
      <w:pPr>
        <w:tabs>
          <w:tab w:val="left" w:pos="3360"/>
        </w:tabs>
        <w:ind w:left="720"/>
        <w:rPr>
          <w:rFonts w:ascii="Arial" w:hAnsi="Arial" w:cs="Arial"/>
          <w:sz w:val="20"/>
          <w:szCs w:val="20"/>
          <w:lang w:val="nl-BE"/>
        </w:rPr>
      </w:pPr>
    </w:p>
    <w:p w14:paraId="3A167B79" w14:textId="77777777" w:rsidR="00895ABE" w:rsidRDefault="009C5929" w:rsidP="00895ABE">
      <w:pPr>
        <w:tabs>
          <w:tab w:val="left" w:pos="3360"/>
        </w:tabs>
        <w:jc w:val="both"/>
        <w:rPr>
          <w:rFonts w:ascii="Arial" w:hAnsi="Arial" w:cs="Arial"/>
          <w:b/>
          <w:i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br w:type="page"/>
      </w:r>
      <w:r w:rsidR="00895ABE">
        <w:lastRenderedPageBreak/>
        <w:pict w14:anchorId="32979A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01pt;height:417.75pt;visibility:visible;mso-wrap-style:square;mso-position-horizontal-relative:text;mso-position-vertical-relative:text;mso-width-relative:page;mso-height-relative:page">
            <v:imagedata r:id="rId7" o:title=""/>
          </v:shape>
        </w:pict>
      </w:r>
      <w:r w:rsidR="00895ABE" w:rsidRPr="00895ABE">
        <w:rPr>
          <w:rFonts w:ascii="Arial" w:hAnsi="Arial" w:cs="Arial"/>
          <w:b/>
          <w:i/>
          <w:sz w:val="20"/>
          <w:szCs w:val="20"/>
          <w:lang w:val="nl-BE"/>
        </w:rPr>
        <w:t xml:space="preserve"> </w:t>
      </w:r>
    </w:p>
    <w:p w14:paraId="040D3FE9" w14:textId="366E21E1" w:rsidR="00895ABE" w:rsidRDefault="00895ABE" w:rsidP="00895ABE">
      <w:pPr>
        <w:tabs>
          <w:tab w:val="left" w:pos="3360"/>
        </w:tabs>
        <w:jc w:val="both"/>
        <w:rPr>
          <w:rFonts w:ascii="Arial" w:hAnsi="Arial" w:cs="Arial"/>
          <w:b/>
          <w:i/>
          <w:sz w:val="20"/>
          <w:szCs w:val="20"/>
          <w:lang w:val="nl-BE"/>
        </w:rPr>
      </w:pPr>
      <w:r w:rsidRPr="00911420">
        <w:rPr>
          <w:rFonts w:ascii="Arial" w:hAnsi="Arial" w:cs="Arial"/>
          <w:b/>
          <w:i/>
          <w:sz w:val="20"/>
          <w:szCs w:val="20"/>
          <w:lang w:val="nl-BE"/>
        </w:rPr>
        <w:t xml:space="preserve">Deze collectie </w:t>
      </w:r>
      <w:proofErr w:type="spellStart"/>
      <w:r>
        <w:rPr>
          <w:rFonts w:ascii="Arial" w:hAnsi="Arial" w:cs="Arial"/>
          <w:b/>
          <w:i/>
          <w:sz w:val="20"/>
          <w:szCs w:val="20"/>
          <w:lang w:val="nl-BE"/>
        </w:rPr>
        <w:t>Athena</w:t>
      </w:r>
      <w:proofErr w:type="spellEnd"/>
      <w:r>
        <w:rPr>
          <w:rFonts w:ascii="Arial" w:hAnsi="Arial" w:cs="Arial"/>
          <w:b/>
          <w:i/>
          <w:sz w:val="20"/>
          <w:szCs w:val="20"/>
          <w:lang w:val="nl-BE"/>
        </w:rPr>
        <w:t xml:space="preserve"> </w:t>
      </w:r>
      <w:r w:rsidRPr="00911420">
        <w:rPr>
          <w:rFonts w:ascii="Arial" w:hAnsi="Arial" w:cs="Arial"/>
          <w:b/>
          <w:i/>
          <w:sz w:val="20"/>
          <w:szCs w:val="20"/>
          <w:lang w:val="nl-BE"/>
        </w:rPr>
        <w:t>bestaat uit :</w:t>
      </w:r>
    </w:p>
    <w:p w14:paraId="0B59858B" w14:textId="77777777" w:rsidR="00895ABE" w:rsidRPr="00911420" w:rsidRDefault="00895ABE" w:rsidP="00895ABE">
      <w:pPr>
        <w:tabs>
          <w:tab w:val="left" w:pos="3360"/>
        </w:tabs>
        <w:jc w:val="both"/>
        <w:rPr>
          <w:rFonts w:ascii="Arial" w:hAnsi="Arial" w:cs="Arial"/>
          <w:b/>
          <w:i/>
          <w:sz w:val="20"/>
          <w:szCs w:val="20"/>
          <w:lang w:val="nl-BE"/>
        </w:rPr>
      </w:pPr>
    </w:p>
    <w:p w14:paraId="0464EC4F" w14:textId="77777777" w:rsidR="00895ABE" w:rsidRDefault="00895ABE" w:rsidP="00895ABE">
      <w:pPr>
        <w:numPr>
          <w:ilvl w:val="0"/>
          <w:numId w:val="7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>Bank zonder rugleuning</w:t>
      </w:r>
    </w:p>
    <w:p w14:paraId="2ECA38C4" w14:textId="77777777" w:rsidR="00895ABE" w:rsidRDefault="00895ABE" w:rsidP="00895ABE">
      <w:pPr>
        <w:numPr>
          <w:ilvl w:val="0"/>
          <w:numId w:val="7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>Bank met rugleuning</w:t>
      </w:r>
    </w:p>
    <w:p w14:paraId="1EF0752C" w14:textId="77777777" w:rsidR="00895ABE" w:rsidRDefault="00895ABE" w:rsidP="00895ABE">
      <w:pPr>
        <w:numPr>
          <w:ilvl w:val="0"/>
          <w:numId w:val="7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>Afvalbak (50L en 70L) (</w:t>
      </w:r>
      <w:proofErr w:type="spellStart"/>
      <w:r>
        <w:rPr>
          <w:rFonts w:ascii="Arial" w:hAnsi="Arial" w:cs="Arial"/>
          <w:sz w:val="20"/>
          <w:szCs w:val="20"/>
          <w:lang w:val="nl-BE"/>
        </w:rPr>
        <w:t>Andromède</w:t>
      </w:r>
      <w:proofErr w:type="spellEnd"/>
      <w:r>
        <w:rPr>
          <w:rFonts w:ascii="Arial" w:hAnsi="Arial" w:cs="Arial"/>
          <w:sz w:val="20"/>
          <w:szCs w:val="20"/>
          <w:lang w:val="nl-BE"/>
        </w:rPr>
        <w:t>)</w:t>
      </w:r>
    </w:p>
    <w:p w14:paraId="09CBD4C8" w14:textId="77777777" w:rsidR="00895ABE" w:rsidRDefault="00895ABE" w:rsidP="00895ABE">
      <w:pPr>
        <w:numPr>
          <w:ilvl w:val="0"/>
          <w:numId w:val="7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  <w:lang w:val="nl-BE"/>
        </w:rPr>
      </w:pPr>
      <w:proofErr w:type="spellStart"/>
      <w:r>
        <w:rPr>
          <w:rFonts w:ascii="Arial" w:hAnsi="Arial" w:cs="Arial"/>
          <w:sz w:val="20"/>
          <w:szCs w:val="20"/>
          <w:lang w:val="nl-BE"/>
        </w:rPr>
        <w:t>Antiparkeerpalen</w:t>
      </w:r>
      <w:proofErr w:type="spellEnd"/>
      <w:r>
        <w:rPr>
          <w:rFonts w:ascii="Arial" w:hAnsi="Arial" w:cs="Arial"/>
          <w:sz w:val="20"/>
          <w:szCs w:val="20"/>
          <w:lang w:val="nl-BE"/>
        </w:rPr>
        <w:t xml:space="preserve"> te verankeren of </w:t>
      </w:r>
      <w:proofErr w:type="spellStart"/>
      <w:r>
        <w:rPr>
          <w:rFonts w:ascii="Arial" w:hAnsi="Arial" w:cs="Arial"/>
          <w:sz w:val="20"/>
          <w:szCs w:val="20"/>
          <w:lang w:val="nl-BE"/>
        </w:rPr>
        <w:t>wegneembaar</w:t>
      </w:r>
      <w:proofErr w:type="spellEnd"/>
      <w:r>
        <w:rPr>
          <w:rFonts w:ascii="Arial" w:hAnsi="Arial" w:cs="Arial"/>
          <w:sz w:val="20"/>
          <w:szCs w:val="20"/>
          <w:lang w:val="nl-BE"/>
        </w:rPr>
        <w:t xml:space="preserve"> (800mm)</w:t>
      </w:r>
    </w:p>
    <w:p w14:paraId="6BAEAE2E" w14:textId="77777777" w:rsidR="00895ABE" w:rsidRDefault="00895ABE" w:rsidP="00895ABE">
      <w:pPr>
        <w:numPr>
          <w:ilvl w:val="0"/>
          <w:numId w:val="7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 xml:space="preserve">Afsluiting te verankeren of </w:t>
      </w:r>
      <w:proofErr w:type="spellStart"/>
      <w:r>
        <w:rPr>
          <w:rFonts w:ascii="Arial" w:hAnsi="Arial" w:cs="Arial"/>
          <w:sz w:val="20"/>
          <w:szCs w:val="20"/>
          <w:lang w:val="nl-BE"/>
        </w:rPr>
        <w:t>wegneembaar</w:t>
      </w:r>
      <w:proofErr w:type="spellEnd"/>
    </w:p>
    <w:p w14:paraId="275D1D63" w14:textId="77777777" w:rsidR="00895ABE" w:rsidRPr="008A3BC3" w:rsidRDefault="00895ABE" w:rsidP="00895ABE">
      <w:pPr>
        <w:numPr>
          <w:ilvl w:val="0"/>
          <w:numId w:val="7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t>Signalisatie (</w:t>
      </w:r>
      <w:proofErr w:type="spellStart"/>
      <w:r>
        <w:rPr>
          <w:rFonts w:ascii="Arial" w:hAnsi="Arial" w:cs="Arial"/>
          <w:sz w:val="20"/>
          <w:szCs w:val="20"/>
          <w:lang w:val="nl-BE"/>
        </w:rPr>
        <w:t>Aquilon</w:t>
      </w:r>
      <w:proofErr w:type="spellEnd"/>
      <w:r>
        <w:rPr>
          <w:rFonts w:ascii="Arial" w:hAnsi="Arial" w:cs="Arial"/>
          <w:sz w:val="20"/>
          <w:szCs w:val="20"/>
          <w:lang w:val="nl-BE"/>
        </w:rPr>
        <w:t>)</w:t>
      </w:r>
    </w:p>
    <w:p w14:paraId="3A3D306A" w14:textId="77777777" w:rsidR="00895ABE" w:rsidRPr="00A53085" w:rsidRDefault="00895ABE" w:rsidP="00895ABE">
      <w:pPr>
        <w:tabs>
          <w:tab w:val="left" w:pos="3360"/>
        </w:tabs>
        <w:jc w:val="both"/>
        <w:rPr>
          <w:rFonts w:ascii="Arial" w:hAnsi="Arial" w:cs="Arial"/>
          <w:lang w:val="nl-BE"/>
        </w:rPr>
      </w:pPr>
    </w:p>
    <w:p w14:paraId="587716FE" w14:textId="77777777" w:rsidR="00895ABE" w:rsidRDefault="00895ABE" w:rsidP="00895ABE">
      <w:pPr>
        <w:tabs>
          <w:tab w:val="left" w:pos="3360"/>
        </w:tabs>
        <w:ind w:left="360"/>
        <w:jc w:val="both"/>
      </w:pPr>
    </w:p>
    <w:p w14:paraId="0D660F5A" w14:textId="0B8B966B" w:rsidR="007C05B3" w:rsidRPr="00895ABE" w:rsidRDefault="00895ABE" w:rsidP="00895ABE">
      <w:pPr>
        <w:tabs>
          <w:tab w:val="left" w:pos="3360"/>
        </w:tabs>
      </w:pPr>
      <w:r>
        <w:pict w14:anchorId="087FDDA8">
          <v:shape id="_x0000_i1028" type="#_x0000_t75" style="width:100.5pt;height:69pt">
            <v:imagedata r:id="rId8" o:title="Andromede - Bench 3 (Low Def)" cropbottom="18551f" cropleft="13523f" cropright="6172f"/>
          </v:shape>
        </w:pict>
      </w:r>
      <w:r>
        <w:pict w14:anchorId="2C673114">
          <v:shape id="_x0000_i1029" type="#_x0000_t75" style="width:51pt;height:68.25pt">
            <v:imagedata r:id="rId9" o:title="Andomède - Backed bench 1 (Low Def)ClairCrop"/>
          </v:shape>
        </w:pict>
      </w:r>
      <w:r>
        <w:pict w14:anchorId="0DD284D7">
          <v:shape id="_x0000_i1030" type="#_x0000_t75" style="width:103.5pt;height:69pt">
            <v:imagedata r:id="rId10" o:title="Andromède - Litter bin 1 (Low Def)"/>
          </v:shape>
        </w:pict>
      </w:r>
      <w:r>
        <w:pict w14:anchorId="603EE4E6">
          <v:shape id="_x0000_i1031" type="#_x0000_t75" style="width:41.25pt;height:69pt">
            <v:imagedata r:id="rId11" o:title="Andromède - Bollard 2 (Low Def)" croptop="5895f" cropbottom="4739f" cropleft="9882f" cropright="6762f"/>
          </v:shape>
        </w:pict>
      </w:r>
      <w:r>
        <w:pict w14:anchorId="67E03F9E">
          <v:shape id="_x0000_i1032" type="#_x0000_t75" style="width:48.75pt;height:69pt">
            <v:imagedata r:id="rId12" o:title="Andromede - Barrier 1 (low def)" croptop="12799f" cropleft="9756f"/>
          </v:shape>
        </w:pict>
      </w:r>
      <w:r>
        <w:pict w14:anchorId="20F5781A">
          <v:shape id="_x0000_i1033" type="#_x0000_t75" style="width:85.5pt;height:69pt">
            <v:imagedata r:id="rId13" o:title="Andromede - Signalisation 4 (Low Def)"/>
          </v:shape>
        </w:pict>
      </w:r>
    </w:p>
    <w:sectPr w:rsidR="007C05B3" w:rsidRPr="00895ABE" w:rsidSect="001063BF">
      <w:headerReference w:type="default" r:id="rId14"/>
      <w:footerReference w:type="default" r:id="rId15"/>
      <w:pgSz w:w="11907" w:h="16840" w:code="9"/>
      <w:pgMar w:top="2645" w:right="1077" w:bottom="1440" w:left="1077" w:header="709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80CE4" w14:textId="77777777" w:rsidR="0024540D" w:rsidRDefault="0024540D">
      <w:r>
        <w:separator/>
      </w:r>
    </w:p>
  </w:endnote>
  <w:endnote w:type="continuationSeparator" w:id="0">
    <w:p w14:paraId="635F2946" w14:textId="77777777" w:rsidR="0024540D" w:rsidRDefault="00245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347F4" w14:textId="77777777" w:rsidR="009C6C0E" w:rsidRDefault="000D5911" w:rsidP="001063BF">
    <w:pPr>
      <w:jc w:val="center"/>
      <w:rPr>
        <w:rFonts w:ascii="GillSans" w:hAnsi="GillSans"/>
        <w:sz w:val="18"/>
        <w:szCs w:val="18"/>
      </w:rPr>
    </w:pPr>
    <w:r>
      <w:rPr>
        <w:rFonts w:ascii="GillSans" w:hAnsi="GillSans"/>
        <w:noProof/>
        <w:sz w:val="18"/>
        <w:szCs w:val="18"/>
        <w:lang w:val="en-US"/>
      </w:rPr>
      <w:pict w14:anchorId="7F97CDF7">
        <v:line id="_x0000_s2055" style="position:absolute;left:0;text-align:left;z-index:251658240" from="3.9pt,3.65pt" to="492pt,3.65pt" strokeweight=".5pt"/>
      </w:pict>
    </w:r>
  </w:p>
  <w:p w14:paraId="6BAC5F5D" w14:textId="064C4924" w:rsidR="009C6C0E" w:rsidRPr="00CE3564" w:rsidRDefault="009C6C0E" w:rsidP="00CE3564">
    <w:pPr>
      <w:jc w:val="center"/>
      <w:rPr>
        <w:rFonts w:ascii="Arial" w:hAnsi="Arial" w:cs="Arial"/>
        <w:sz w:val="16"/>
        <w:szCs w:val="16"/>
        <w:lang w:val="nl-NL"/>
      </w:rPr>
    </w:pPr>
    <w:r w:rsidRPr="00CE3564">
      <w:rPr>
        <w:rFonts w:ascii="Arial" w:hAnsi="Arial" w:cs="Arial"/>
        <w:sz w:val="16"/>
        <w:szCs w:val="16"/>
        <w:lang w:val="nl-NL"/>
      </w:rPr>
      <w:t xml:space="preserve">Deze bepalingen kunnen gewijzigd worden zonder voorafgaande kennisgeving - Datum : </w:t>
    </w:r>
    <w:r w:rsidR="009C5929">
      <w:rPr>
        <w:rFonts w:ascii="Arial" w:hAnsi="Arial" w:cs="Arial"/>
        <w:sz w:val="16"/>
        <w:szCs w:val="16"/>
        <w:lang w:val="nl-NL"/>
      </w:rPr>
      <w:t>13-07-2022</w:t>
    </w:r>
    <w:r w:rsidRPr="00CE3564">
      <w:rPr>
        <w:rFonts w:ascii="Arial" w:hAnsi="Arial" w:cs="Arial"/>
        <w:sz w:val="16"/>
        <w:szCs w:val="16"/>
        <w:lang w:val="nl-NL"/>
      </w:rPr>
      <w:t xml:space="preserve"> - HERZ. : 0</w:t>
    </w:r>
    <w:r w:rsidR="009C5929">
      <w:rPr>
        <w:rFonts w:ascii="Arial" w:hAnsi="Arial" w:cs="Arial"/>
        <w:sz w:val="16"/>
        <w:szCs w:val="16"/>
        <w:lang w:val="nl-NL"/>
      </w:rPr>
      <w:t>2</w:t>
    </w:r>
  </w:p>
  <w:p w14:paraId="4ED35936" w14:textId="77777777" w:rsidR="009C6C0E" w:rsidRPr="00A026F9" w:rsidRDefault="009C6C0E" w:rsidP="00C81E51">
    <w:pPr>
      <w:rPr>
        <w:rFonts w:ascii="GillSans" w:hAnsi="GillSans"/>
        <w:sz w:val="16"/>
        <w:lang w:val="nl-NL"/>
      </w:rPr>
    </w:pPr>
  </w:p>
  <w:p w14:paraId="1D125226" w14:textId="77777777" w:rsidR="009C6C0E" w:rsidRPr="00A026F9" w:rsidRDefault="009C6C0E">
    <w:pPr>
      <w:pStyle w:val="Pieddepage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06518" w14:textId="77777777" w:rsidR="0024540D" w:rsidRDefault="0024540D">
      <w:r>
        <w:separator/>
      </w:r>
    </w:p>
  </w:footnote>
  <w:footnote w:type="continuationSeparator" w:id="0">
    <w:p w14:paraId="7E65C956" w14:textId="77777777" w:rsidR="0024540D" w:rsidRDefault="00245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E873" w14:textId="77777777" w:rsidR="009C6C0E" w:rsidRDefault="009C6C0E" w:rsidP="00C81E51">
    <w:pPr>
      <w:pStyle w:val="En-tte"/>
      <w:ind w:hanging="900"/>
    </w:pPr>
    <w:r>
      <w:t xml:space="preserve">             </w:t>
    </w:r>
    <w:r w:rsidR="000D5911">
      <w:pict w14:anchorId="153B70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59.25pt">
          <v:imagedata r:id="rId1" o:title="urbislogo2008-horiz"/>
        </v:shape>
      </w:pict>
    </w:r>
    <w:r w:rsidRPr="001063BF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                                     TECHNISCHE FICHE</w:t>
    </w:r>
  </w:p>
  <w:p w14:paraId="5A1366AE" w14:textId="77777777" w:rsidR="009C6C0E" w:rsidRDefault="000D5911" w:rsidP="001063BF">
    <w:pPr>
      <w:pStyle w:val="En-tte"/>
      <w:tabs>
        <w:tab w:val="clear" w:pos="4320"/>
        <w:tab w:val="clear" w:pos="8640"/>
        <w:tab w:val="right" w:pos="9753"/>
      </w:tabs>
      <w:ind w:hanging="900"/>
    </w:pPr>
    <w:r>
      <w:rPr>
        <w:noProof/>
        <w:lang w:val="en-US"/>
      </w:rPr>
      <w:pict w14:anchorId="2444D478">
        <v:line id="_x0000_s2054" style="position:absolute;flip:y;z-index:251657216" from="0,4.05pt" to="492pt,4.1pt" strokeweight=".5pt"/>
      </w:pict>
    </w:r>
    <w:r w:rsidR="009C6C0E">
      <w:tab/>
    </w:r>
    <w:r w:rsidR="009C6C0E">
      <w:tab/>
    </w:r>
  </w:p>
  <w:p w14:paraId="33A0DA47" w14:textId="30594681" w:rsidR="009C5929" w:rsidRDefault="009C5929" w:rsidP="009C5929">
    <w:pPr>
      <w:pStyle w:val="En-tte"/>
      <w:tabs>
        <w:tab w:val="clear" w:pos="4320"/>
        <w:tab w:val="clear" w:pos="8640"/>
        <w:tab w:val="left" w:pos="3360"/>
        <w:tab w:val="right" w:pos="9753"/>
      </w:tabs>
      <w:ind w:hanging="900"/>
      <w:rPr>
        <w:rFonts w:ascii="Arial" w:hAnsi="Arial" w:cs="Arial"/>
        <w:i/>
      </w:rPr>
    </w:pPr>
    <w:r>
      <w:tab/>
    </w:r>
    <w:r w:rsidR="009C6C0E">
      <w:rPr>
        <w:rFonts w:ascii="Arial" w:hAnsi="Arial" w:cs="Arial"/>
        <w:i/>
      </w:rPr>
      <w:tab/>
      <w:t>Product</w:t>
    </w:r>
  </w:p>
  <w:p w14:paraId="3CE299E7" w14:textId="07F9B000" w:rsidR="009C5929" w:rsidRPr="004C4FF0" w:rsidRDefault="009C5929" w:rsidP="009C5929">
    <w:pPr>
      <w:tabs>
        <w:tab w:val="left" w:pos="3360"/>
      </w:tabs>
      <w:rPr>
        <w:rFonts w:ascii="Arial" w:hAnsi="Arial" w:cs="Arial"/>
        <w:b/>
        <w:sz w:val="36"/>
        <w:szCs w:val="36"/>
        <w:lang w:val="nl-NL"/>
      </w:rPr>
    </w:pPr>
    <w:r>
      <w:rPr>
        <w:rFonts w:ascii="Arial" w:hAnsi="Arial" w:cs="Arial"/>
        <w:b/>
        <w:sz w:val="36"/>
        <w:szCs w:val="36"/>
        <w:lang w:val="nl-NL"/>
      </w:rPr>
      <w:t>A</w:t>
    </w:r>
    <w:r>
      <w:rPr>
        <w:rFonts w:ascii="Arial" w:hAnsi="Arial" w:cs="Arial"/>
        <w:b/>
        <w:sz w:val="36"/>
        <w:szCs w:val="36"/>
        <w:lang w:val="nl-NL"/>
      </w:rPr>
      <w:t>QUILON</w:t>
    </w:r>
    <w:r w:rsidRPr="00A026F9">
      <w:rPr>
        <w:rFonts w:ascii="Arial" w:hAnsi="Arial" w:cs="Arial"/>
        <w:b/>
        <w:sz w:val="36"/>
        <w:szCs w:val="36"/>
        <w:lang w:val="nl-NL"/>
      </w:rPr>
      <w:tab/>
    </w:r>
    <w:r w:rsidRPr="004C4FF0">
      <w:rPr>
        <w:rFonts w:ascii="Arial" w:hAnsi="Arial" w:cs="Arial"/>
        <w:b/>
        <w:sz w:val="36"/>
        <w:szCs w:val="36"/>
        <w:lang w:val="nl-NL"/>
      </w:rPr>
      <w:t>Signalisatie</w:t>
    </w:r>
  </w:p>
  <w:p w14:paraId="3557186C" w14:textId="7CA3D149" w:rsidR="009C6C0E" w:rsidRPr="001063BF" w:rsidRDefault="009C6C0E" w:rsidP="001063BF">
    <w:pPr>
      <w:pStyle w:val="En-tte"/>
      <w:tabs>
        <w:tab w:val="clear" w:pos="4320"/>
        <w:tab w:val="clear" w:pos="8640"/>
        <w:tab w:val="left" w:pos="3360"/>
        <w:tab w:val="right" w:pos="9753"/>
      </w:tabs>
      <w:ind w:hanging="900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ab/>
    </w:r>
    <w:r>
      <w:rPr>
        <w:rFonts w:ascii="Arial" w:hAnsi="Arial" w:cs="Arial"/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9193A"/>
    <w:multiLevelType w:val="hybridMultilevel"/>
    <w:tmpl w:val="E624A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76EE9"/>
    <w:multiLevelType w:val="hybridMultilevel"/>
    <w:tmpl w:val="3D2632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80392"/>
    <w:multiLevelType w:val="hybridMultilevel"/>
    <w:tmpl w:val="A05C89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22B65"/>
    <w:multiLevelType w:val="hybridMultilevel"/>
    <w:tmpl w:val="F9642A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77B61"/>
    <w:multiLevelType w:val="hybridMultilevel"/>
    <w:tmpl w:val="382C80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17D0D"/>
    <w:multiLevelType w:val="hybridMultilevel"/>
    <w:tmpl w:val="2D2EAF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91DFC"/>
    <w:multiLevelType w:val="hybridMultilevel"/>
    <w:tmpl w:val="EFBEF2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72701"/>
    <w:multiLevelType w:val="hybridMultilevel"/>
    <w:tmpl w:val="A1166A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63925"/>
    <w:multiLevelType w:val="hybridMultilevel"/>
    <w:tmpl w:val="E96459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369E6"/>
    <w:multiLevelType w:val="hybridMultilevel"/>
    <w:tmpl w:val="6F58DA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0051747">
    <w:abstractNumId w:val="1"/>
  </w:num>
  <w:num w:numId="2" w16cid:durableId="677927234">
    <w:abstractNumId w:val="5"/>
  </w:num>
  <w:num w:numId="3" w16cid:durableId="118844279">
    <w:abstractNumId w:val="7"/>
  </w:num>
  <w:num w:numId="4" w16cid:durableId="2005158220">
    <w:abstractNumId w:val="8"/>
  </w:num>
  <w:num w:numId="5" w16cid:durableId="890457902">
    <w:abstractNumId w:val="0"/>
  </w:num>
  <w:num w:numId="6" w16cid:durableId="1876189050">
    <w:abstractNumId w:val="6"/>
  </w:num>
  <w:num w:numId="7" w16cid:durableId="136341191">
    <w:abstractNumId w:val="4"/>
  </w:num>
  <w:num w:numId="8" w16cid:durableId="1017737332">
    <w:abstractNumId w:val="2"/>
  </w:num>
  <w:num w:numId="9" w16cid:durableId="1443722137">
    <w:abstractNumId w:val="9"/>
  </w:num>
  <w:num w:numId="10" w16cid:durableId="1921863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E51"/>
    <w:rsid w:val="00007B49"/>
    <w:rsid w:val="00007FFC"/>
    <w:rsid w:val="000170D2"/>
    <w:rsid w:val="00020F9A"/>
    <w:rsid w:val="000214EE"/>
    <w:rsid w:val="00030263"/>
    <w:rsid w:val="00032C3C"/>
    <w:rsid w:val="00055539"/>
    <w:rsid w:val="00057CD0"/>
    <w:rsid w:val="000720B1"/>
    <w:rsid w:val="00083B2D"/>
    <w:rsid w:val="00091B5B"/>
    <w:rsid w:val="00096F0B"/>
    <w:rsid w:val="000C1185"/>
    <w:rsid w:val="000C1C47"/>
    <w:rsid w:val="000D5528"/>
    <w:rsid w:val="000E6701"/>
    <w:rsid w:val="000F3AB5"/>
    <w:rsid w:val="001063BF"/>
    <w:rsid w:val="001376FE"/>
    <w:rsid w:val="001803DB"/>
    <w:rsid w:val="001905E6"/>
    <w:rsid w:val="001B7C41"/>
    <w:rsid w:val="001C2543"/>
    <w:rsid w:val="001C59F1"/>
    <w:rsid w:val="001E38A0"/>
    <w:rsid w:val="001F31FC"/>
    <w:rsid w:val="00203F74"/>
    <w:rsid w:val="00214EC9"/>
    <w:rsid w:val="00222D71"/>
    <w:rsid w:val="00223A1E"/>
    <w:rsid w:val="002312EF"/>
    <w:rsid w:val="0024540D"/>
    <w:rsid w:val="002477C4"/>
    <w:rsid w:val="002512F2"/>
    <w:rsid w:val="00251DFF"/>
    <w:rsid w:val="0025398D"/>
    <w:rsid w:val="00262E75"/>
    <w:rsid w:val="00263A86"/>
    <w:rsid w:val="002A2568"/>
    <w:rsid w:val="002A26D5"/>
    <w:rsid w:val="002B776F"/>
    <w:rsid w:val="002C4D02"/>
    <w:rsid w:val="002E782A"/>
    <w:rsid w:val="002F5B63"/>
    <w:rsid w:val="003068E3"/>
    <w:rsid w:val="00343734"/>
    <w:rsid w:val="00351621"/>
    <w:rsid w:val="003663DE"/>
    <w:rsid w:val="00374D55"/>
    <w:rsid w:val="003765F8"/>
    <w:rsid w:val="003C2832"/>
    <w:rsid w:val="003D0699"/>
    <w:rsid w:val="003D06D3"/>
    <w:rsid w:val="003D212D"/>
    <w:rsid w:val="003D2819"/>
    <w:rsid w:val="003E6F80"/>
    <w:rsid w:val="003F420F"/>
    <w:rsid w:val="0040140E"/>
    <w:rsid w:val="00405587"/>
    <w:rsid w:val="00412EBB"/>
    <w:rsid w:val="00437161"/>
    <w:rsid w:val="00445BA2"/>
    <w:rsid w:val="00451AD3"/>
    <w:rsid w:val="004527B0"/>
    <w:rsid w:val="00456762"/>
    <w:rsid w:val="00490A74"/>
    <w:rsid w:val="00493820"/>
    <w:rsid w:val="00493ABA"/>
    <w:rsid w:val="00496276"/>
    <w:rsid w:val="004A2FE1"/>
    <w:rsid w:val="004A4998"/>
    <w:rsid w:val="004A651A"/>
    <w:rsid w:val="004A6CDF"/>
    <w:rsid w:val="004B00CE"/>
    <w:rsid w:val="004B0BC6"/>
    <w:rsid w:val="004B180F"/>
    <w:rsid w:val="004C28FD"/>
    <w:rsid w:val="004C4E7C"/>
    <w:rsid w:val="004C4FF0"/>
    <w:rsid w:val="004D23F3"/>
    <w:rsid w:val="004D663C"/>
    <w:rsid w:val="004E67C7"/>
    <w:rsid w:val="00501365"/>
    <w:rsid w:val="00506F76"/>
    <w:rsid w:val="0051480B"/>
    <w:rsid w:val="00515848"/>
    <w:rsid w:val="0052534C"/>
    <w:rsid w:val="00537B69"/>
    <w:rsid w:val="00540991"/>
    <w:rsid w:val="0054350E"/>
    <w:rsid w:val="00543BBB"/>
    <w:rsid w:val="005619A5"/>
    <w:rsid w:val="005948F5"/>
    <w:rsid w:val="005953FC"/>
    <w:rsid w:val="005A066F"/>
    <w:rsid w:val="005A1003"/>
    <w:rsid w:val="005B5995"/>
    <w:rsid w:val="005C2B41"/>
    <w:rsid w:val="005D1502"/>
    <w:rsid w:val="005D2C9A"/>
    <w:rsid w:val="005E7E37"/>
    <w:rsid w:val="005F0576"/>
    <w:rsid w:val="0060162E"/>
    <w:rsid w:val="00615D2E"/>
    <w:rsid w:val="006200CE"/>
    <w:rsid w:val="00630C52"/>
    <w:rsid w:val="006564B2"/>
    <w:rsid w:val="0066163B"/>
    <w:rsid w:val="00663119"/>
    <w:rsid w:val="006733F7"/>
    <w:rsid w:val="00674151"/>
    <w:rsid w:val="00675F61"/>
    <w:rsid w:val="00677CB8"/>
    <w:rsid w:val="00683584"/>
    <w:rsid w:val="006879EC"/>
    <w:rsid w:val="00690E61"/>
    <w:rsid w:val="006A05F5"/>
    <w:rsid w:val="006A5B3F"/>
    <w:rsid w:val="006B35ED"/>
    <w:rsid w:val="006B4AC0"/>
    <w:rsid w:val="006C57B8"/>
    <w:rsid w:val="006C74D3"/>
    <w:rsid w:val="006D78F8"/>
    <w:rsid w:val="006F02B5"/>
    <w:rsid w:val="006F4733"/>
    <w:rsid w:val="006F5A1B"/>
    <w:rsid w:val="0071433E"/>
    <w:rsid w:val="00714958"/>
    <w:rsid w:val="00722CC4"/>
    <w:rsid w:val="0074731B"/>
    <w:rsid w:val="00752E04"/>
    <w:rsid w:val="00757244"/>
    <w:rsid w:val="0076247A"/>
    <w:rsid w:val="00767256"/>
    <w:rsid w:val="0078043C"/>
    <w:rsid w:val="007A3491"/>
    <w:rsid w:val="007B4C31"/>
    <w:rsid w:val="007C05B3"/>
    <w:rsid w:val="007C45EB"/>
    <w:rsid w:val="007D66FA"/>
    <w:rsid w:val="007D7568"/>
    <w:rsid w:val="007E5BE5"/>
    <w:rsid w:val="007F3C53"/>
    <w:rsid w:val="00800771"/>
    <w:rsid w:val="00823F72"/>
    <w:rsid w:val="00833999"/>
    <w:rsid w:val="00841A5D"/>
    <w:rsid w:val="008443FF"/>
    <w:rsid w:val="00851A8C"/>
    <w:rsid w:val="008551E6"/>
    <w:rsid w:val="008627A8"/>
    <w:rsid w:val="00872D45"/>
    <w:rsid w:val="00881FA9"/>
    <w:rsid w:val="00895ABE"/>
    <w:rsid w:val="00897B54"/>
    <w:rsid w:val="008B7F6C"/>
    <w:rsid w:val="008D2237"/>
    <w:rsid w:val="008D60EA"/>
    <w:rsid w:val="008D7D76"/>
    <w:rsid w:val="008F6EED"/>
    <w:rsid w:val="008F7836"/>
    <w:rsid w:val="00906726"/>
    <w:rsid w:val="00910F80"/>
    <w:rsid w:val="009234EB"/>
    <w:rsid w:val="0092441E"/>
    <w:rsid w:val="009319AE"/>
    <w:rsid w:val="009455A0"/>
    <w:rsid w:val="0095134D"/>
    <w:rsid w:val="009560EA"/>
    <w:rsid w:val="0099382C"/>
    <w:rsid w:val="00995ABD"/>
    <w:rsid w:val="009A403E"/>
    <w:rsid w:val="009B26E7"/>
    <w:rsid w:val="009B395B"/>
    <w:rsid w:val="009C5929"/>
    <w:rsid w:val="009C620E"/>
    <w:rsid w:val="009C6C0E"/>
    <w:rsid w:val="009D59A3"/>
    <w:rsid w:val="009E115C"/>
    <w:rsid w:val="009F2887"/>
    <w:rsid w:val="00A0131B"/>
    <w:rsid w:val="00A026F9"/>
    <w:rsid w:val="00A035B9"/>
    <w:rsid w:val="00A12CF4"/>
    <w:rsid w:val="00A131B5"/>
    <w:rsid w:val="00A231E6"/>
    <w:rsid w:val="00A24868"/>
    <w:rsid w:val="00A27CF1"/>
    <w:rsid w:val="00A42EB7"/>
    <w:rsid w:val="00A53085"/>
    <w:rsid w:val="00A54ECC"/>
    <w:rsid w:val="00A60C08"/>
    <w:rsid w:val="00A61D4A"/>
    <w:rsid w:val="00A7013A"/>
    <w:rsid w:val="00A772A5"/>
    <w:rsid w:val="00A822DE"/>
    <w:rsid w:val="00A83547"/>
    <w:rsid w:val="00A84FA6"/>
    <w:rsid w:val="00AB2786"/>
    <w:rsid w:val="00AB7164"/>
    <w:rsid w:val="00AC0919"/>
    <w:rsid w:val="00AC604A"/>
    <w:rsid w:val="00AD0D72"/>
    <w:rsid w:val="00AD1171"/>
    <w:rsid w:val="00AD12D4"/>
    <w:rsid w:val="00AD199D"/>
    <w:rsid w:val="00AD63C2"/>
    <w:rsid w:val="00B03C75"/>
    <w:rsid w:val="00B306F9"/>
    <w:rsid w:val="00B42211"/>
    <w:rsid w:val="00B43FFD"/>
    <w:rsid w:val="00B52584"/>
    <w:rsid w:val="00B55BC2"/>
    <w:rsid w:val="00B87775"/>
    <w:rsid w:val="00B94A34"/>
    <w:rsid w:val="00BC0E19"/>
    <w:rsid w:val="00BC3AE1"/>
    <w:rsid w:val="00BE06D8"/>
    <w:rsid w:val="00BE2495"/>
    <w:rsid w:val="00BF6FD8"/>
    <w:rsid w:val="00C24FAC"/>
    <w:rsid w:val="00C45752"/>
    <w:rsid w:val="00C516A0"/>
    <w:rsid w:val="00C753FC"/>
    <w:rsid w:val="00C81E51"/>
    <w:rsid w:val="00C97CFE"/>
    <w:rsid w:val="00CC30D5"/>
    <w:rsid w:val="00CD1306"/>
    <w:rsid w:val="00CE3564"/>
    <w:rsid w:val="00CE3595"/>
    <w:rsid w:val="00CE565E"/>
    <w:rsid w:val="00CF0C05"/>
    <w:rsid w:val="00CF7302"/>
    <w:rsid w:val="00D1058A"/>
    <w:rsid w:val="00D21E7C"/>
    <w:rsid w:val="00D36DE7"/>
    <w:rsid w:val="00D43A37"/>
    <w:rsid w:val="00D53987"/>
    <w:rsid w:val="00D57CF8"/>
    <w:rsid w:val="00D6257E"/>
    <w:rsid w:val="00D63DE0"/>
    <w:rsid w:val="00DA0E28"/>
    <w:rsid w:val="00DA541F"/>
    <w:rsid w:val="00DE12C9"/>
    <w:rsid w:val="00DF7989"/>
    <w:rsid w:val="00E10EFC"/>
    <w:rsid w:val="00E12FB2"/>
    <w:rsid w:val="00E16F71"/>
    <w:rsid w:val="00E33AE3"/>
    <w:rsid w:val="00E4328E"/>
    <w:rsid w:val="00E45B92"/>
    <w:rsid w:val="00E51E18"/>
    <w:rsid w:val="00E70C47"/>
    <w:rsid w:val="00E97FE6"/>
    <w:rsid w:val="00EA06A8"/>
    <w:rsid w:val="00EA2C91"/>
    <w:rsid w:val="00EB0E92"/>
    <w:rsid w:val="00ED0A0A"/>
    <w:rsid w:val="00EE1C4A"/>
    <w:rsid w:val="00EF219C"/>
    <w:rsid w:val="00EF3674"/>
    <w:rsid w:val="00F2100D"/>
    <w:rsid w:val="00F27A72"/>
    <w:rsid w:val="00F47268"/>
    <w:rsid w:val="00F513B5"/>
    <w:rsid w:val="00F566EE"/>
    <w:rsid w:val="00F927AB"/>
    <w:rsid w:val="00F93565"/>
    <w:rsid w:val="00F9443E"/>
    <w:rsid w:val="00F94770"/>
    <w:rsid w:val="00F957F2"/>
    <w:rsid w:val="00FC2F38"/>
    <w:rsid w:val="00FC53A4"/>
    <w:rsid w:val="00FD0D5F"/>
    <w:rsid w:val="00FE614A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1C50EED5"/>
  <w15:chartTrackingRefBased/>
  <w15:docId w15:val="{D164E05A-22B1-4C5C-9E7C-3F3B0BEB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81E51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C81E51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1373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THYLIA</vt:lpstr>
      <vt:lpstr>THYLIA</vt:lpstr>
    </vt:vector>
  </TitlesOfParts>
  <Company> 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AQUILON</dc:title>
  <dc:subject/>
  <dc:creator>sr</dc:creator>
  <cp:keywords/>
  <dc:description/>
  <cp:lastModifiedBy>Valérie Vercruysse</cp:lastModifiedBy>
  <cp:revision>4</cp:revision>
  <cp:lastPrinted>2022-07-13T13:43:00Z</cp:lastPrinted>
  <dcterms:created xsi:type="dcterms:W3CDTF">2022-07-13T13:12:00Z</dcterms:created>
  <dcterms:modified xsi:type="dcterms:W3CDTF">2022-07-13T13:44:00Z</dcterms:modified>
</cp:coreProperties>
</file>